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25F" w:rsidRDefault="00E0325F" w:rsidP="00E0325F">
      <w:pPr>
        <w:spacing w:after="0" w:line="282" w:lineRule="auto"/>
        <w:ind w:left="2420" w:right="2056" w:hanging="2420"/>
        <w:jc w:val="center"/>
        <w:rPr>
          <w:b/>
          <w:sz w:val="28"/>
        </w:rPr>
      </w:pPr>
      <w:r>
        <w:rPr>
          <w:b/>
          <w:sz w:val="32"/>
        </w:rPr>
        <w:t xml:space="preserve">Аннотация к рабочей </w:t>
      </w:r>
      <w:r w:rsidR="00313803">
        <w:rPr>
          <w:b/>
          <w:sz w:val="32"/>
        </w:rPr>
        <w:t xml:space="preserve">программе </w:t>
      </w:r>
      <w:r w:rsidRPr="00E0325F">
        <w:rPr>
          <w:b/>
          <w:sz w:val="28"/>
        </w:rPr>
        <w:t xml:space="preserve">курса  </w:t>
      </w:r>
      <w:proofErr w:type="gramStart"/>
      <w:r w:rsidRPr="00E0325F">
        <w:rPr>
          <w:b/>
          <w:sz w:val="28"/>
        </w:rPr>
        <w:t xml:space="preserve">   «</w:t>
      </w:r>
      <w:proofErr w:type="gramEnd"/>
      <w:r>
        <w:rPr>
          <w:b/>
          <w:sz w:val="28"/>
        </w:rPr>
        <w:t>ИСТОРИЯ»</w:t>
      </w:r>
    </w:p>
    <w:p w:rsidR="00E0325F" w:rsidRPr="00E0325F" w:rsidRDefault="00E0325F" w:rsidP="00E0325F">
      <w:pPr>
        <w:spacing w:after="0" w:line="282" w:lineRule="auto"/>
        <w:ind w:left="2420" w:right="2056" w:hanging="2420"/>
        <w:jc w:val="center"/>
        <w:rPr>
          <w:b/>
          <w:sz w:val="28"/>
        </w:rPr>
      </w:pPr>
      <w:r>
        <w:rPr>
          <w:b/>
          <w:sz w:val="28"/>
        </w:rPr>
        <w:t xml:space="preserve">для     11   класса </w:t>
      </w:r>
      <w:r w:rsidRPr="00E0325F">
        <w:rPr>
          <w:b/>
          <w:sz w:val="28"/>
        </w:rPr>
        <w:t>на 2020 -2021 учебный год</w:t>
      </w:r>
    </w:p>
    <w:p w:rsidR="001B12BA" w:rsidRDefault="00313803">
      <w:pPr>
        <w:spacing w:after="163"/>
        <w:ind w:left="-5"/>
      </w:pPr>
      <w:r>
        <w:t xml:space="preserve">Рабочая программа по истории составлена в соответствии с: </w:t>
      </w:r>
    </w:p>
    <w:p w:rsidR="001B12BA" w:rsidRDefault="00313803">
      <w:pPr>
        <w:numPr>
          <w:ilvl w:val="0"/>
          <w:numId w:val="1"/>
        </w:numPr>
        <w:spacing w:after="162"/>
        <w:ind w:hanging="139"/>
      </w:pPr>
      <w:r>
        <w:t xml:space="preserve">ФЗ 273 «Об Образовании в Российской Федерации» от 20.12.12 г.; </w:t>
      </w:r>
    </w:p>
    <w:p w:rsidR="001B12BA" w:rsidRDefault="00313803">
      <w:pPr>
        <w:numPr>
          <w:ilvl w:val="0"/>
          <w:numId w:val="1"/>
        </w:numPr>
        <w:spacing w:after="161"/>
        <w:ind w:hanging="139"/>
      </w:pPr>
      <w:r>
        <w:t xml:space="preserve">Приказом Министерства образования РФ от 05 марта 2004 года №1089 «Об утверждении федерального компонента государственные образовательных стандартов начального общего, основного общего и среднего (полного) общего образования»; </w:t>
      </w:r>
    </w:p>
    <w:p w:rsidR="001B12BA" w:rsidRDefault="00313803">
      <w:pPr>
        <w:ind w:left="-5"/>
      </w:pPr>
      <w:r>
        <w:t>-Федеральным базисным учебным</w:t>
      </w:r>
      <w:r>
        <w:t xml:space="preserve"> планом для начального, основного общего среднего (полного) общего образования, утвержденный приказом </w:t>
      </w:r>
    </w:p>
    <w:p w:rsidR="001B12BA" w:rsidRDefault="00313803">
      <w:pPr>
        <w:spacing w:after="162"/>
        <w:ind w:left="-5"/>
      </w:pPr>
      <w:r>
        <w:t xml:space="preserve">Минобразования РФ № 1312 от 05.03. 2004; </w:t>
      </w:r>
    </w:p>
    <w:p w:rsidR="001B12BA" w:rsidRDefault="00313803">
      <w:pPr>
        <w:numPr>
          <w:ilvl w:val="0"/>
          <w:numId w:val="1"/>
        </w:numPr>
        <w:spacing w:after="161"/>
        <w:ind w:hanging="139"/>
      </w:pPr>
      <w:r>
        <w:t>Федеральным перечнем учебников, рекомендованных (допущенных) Министерством образования к использованию в образо</w:t>
      </w:r>
      <w:r>
        <w:t xml:space="preserve">вательном процессе в образовательных учреждениях, реализующих образовательные программы общего образования </w:t>
      </w:r>
    </w:p>
    <w:p w:rsidR="001B12BA" w:rsidRDefault="00313803">
      <w:pPr>
        <w:numPr>
          <w:ilvl w:val="0"/>
          <w:numId w:val="1"/>
        </w:numPr>
        <w:spacing w:after="2" w:line="277" w:lineRule="auto"/>
        <w:ind w:hanging="139"/>
      </w:pPr>
      <w:r>
        <w:t>Закон Свердловской области от 15 июля 2013 года № 78-ОЗ «Об образовании в Свердловской области».2. Региональный (национально-региональный) компонент</w:t>
      </w:r>
      <w:r>
        <w:t xml:space="preserve"> дошкольного, начального общего, основного общего и среднего (полного) общего образования Свердловской области от 17.01.2006 г. № 15- ПП. </w:t>
      </w:r>
    </w:p>
    <w:p w:rsidR="00E0325F" w:rsidRDefault="00E0325F" w:rsidP="00E0325F">
      <w:pPr>
        <w:ind w:left="139" w:firstLine="0"/>
      </w:pPr>
      <w:r>
        <w:t xml:space="preserve">- </w:t>
      </w:r>
      <w:r>
        <w:t>Авторских программ:</w:t>
      </w:r>
    </w:p>
    <w:p w:rsidR="00E0325F" w:rsidRDefault="00E0325F" w:rsidP="00E0325F">
      <w:pPr>
        <w:ind w:left="139" w:firstLine="0"/>
      </w:pPr>
      <w:r>
        <w:t xml:space="preserve">«Новейшая история зарубежных стран. 11 класс». Ар. А. </w:t>
      </w:r>
      <w:proofErr w:type="spellStart"/>
      <w:r>
        <w:t>Улунян</w:t>
      </w:r>
      <w:proofErr w:type="spellEnd"/>
      <w:r>
        <w:t>, Е.Ю. Сергеев. Базов. уровень. «Просвещение», 2009</w:t>
      </w:r>
    </w:p>
    <w:p w:rsidR="00E0325F" w:rsidRDefault="00E0325F" w:rsidP="00E0325F">
      <w:pPr>
        <w:ind w:left="139" w:firstLine="0"/>
      </w:pPr>
      <w:r>
        <w:t xml:space="preserve">«История России XX – начало XXI вв. 11 класс». А.А. </w:t>
      </w:r>
      <w:proofErr w:type="spellStart"/>
      <w:r>
        <w:t>Левандовский</w:t>
      </w:r>
      <w:proofErr w:type="spellEnd"/>
      <w:r>
        <w:t xml:space="preserve">, Ю.А. </w:t>
      </w:r>
      <w:proofErr w:type="spellStart"/>
      <w:r>
        <w:t>Щетинов</w:t>
      </w:r>
      <w:proofErr w:type="spellEnd"/>
      <w:r>
        <w:t>, С.В. Мироненко.              Базов. уровень. «Просвещение», 2009</w:t>
      </w:r>
    </w:p>
    <w:p w:rsidR="001B12BA" w:rsidRDefault="00313803">
      <w:pPr>
        <w:ind w:left="-15" w:firstLine="566"/>
      </w:pPr>
      <w:r w:rsidRPr="00E0325F">
        <w:rPr>
          <w:b/>
        </w:rPr>
        <w:t>Содержание предмета</w:t>
      </w:r>
      <w:r>
        <w:t xml:space="preserve"> «История» выстроено 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процесса, выполнения требований к уровню подготовки обучающихся, психолого-</w:t>
      </w:r>
      <w:r>
        <w:t xml:space="preserve">педагогических принципов, возрастных особенностей школьников, а также их </w:t>
      </w:r>
      <w:proofErr w:type="spellStart"/>
      <w:r>
        <w:t>разноуровневой</w:t>
      </w:r>
      <w:proofErr w:type="spellEnd"/>
      <w:r>
        <w:t xml:space="preserve"> подготовкой к продолжению получения образования в дальнейшем.</w:t>
      </w:r>
      <w:r>
        <w:rPr>
          <w:b/>
        </w:rPr>
        <w:t xml:space="preserve"> </w:t>
      </w:r>
    </w:p>
    <w:p w:rsidR="001B12BA" w:rsidRDefault="00313803" w:rsidP="00E0325F">
      <w:r>
        <w:t xml:space="preserve">Изучение истории направлено на достижение следующих </w:t>
      </w:r>
      <w:r>
        <w:rPr>
          <w:b/>
        </w:rPr>
        <w:t>целей:</w:t>
      </w:r>
      <w:r>
        <w:t xml:space="preserve"> </w:t>
      </w:r>
    </w:p>
    <w:p w:rsidR="001B12BA" w:rsidRDefault="00313803" w:rsidP="00E0325F">
      <w:pPr>
        <w:numPr>
          <w:ilvl w:val="1"/>
          <w:numId w:val="2"/>
        </w:numPr>
        <w:ind w:left="154" w:firstLine="566"/>
      </w:pPr>
      <w:r>
        <w:t>воспитание гражданственности, национальной ид</w:t>
      </w:r>
      <w:r>
        <w:t xml:space="preserve">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>
        <w:t>этнонациональных</w:t>
      </w:r>
      <w:proofErr w:type="spellEnd"/>
      <w:r>
        <w:t xml:space="preserve"> традиций, нравственных и социальных установок, идеологических доктрин; </w:t>
      </w:r>
    </w:p>
    <w:p w:rsidR="001B12BA" w:rsidRDefault="00313803" w:rsidP="00E0325F">
      <w:pPr>
        <w:numPr>
          <w:ilvl w:val="1"/>
          <w:numId w:val="2"/>
        </w:numPr>
        <w:ind w:left="154" w:firstLine="566"/>
      </w:pPr>
      <w:r>
        <w:t>развитие способности понимать истор</w:t>
      </w:r>
      <w:r>
        <w:t xml:space="preserve">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 </w:t>
      </w:r>
    </w:p>
    <w:p w:rsidR="001B12BA" w:rsidRDefault="00313803" w:rsidP="00E0325F">
      <w:pPr>
        <w:numPr>
          <w:ilvl w:val="1"/>
          <w:numId w:val="2"/>
        </w:numPr>
        <w:ind w:left="154" w:firstLine="566"/>
      </w:pPr>
      <w:r>
        <w:t>освоение систематизированных знан</w:t>
      </w:r>
      <w:r>
        <w:t xml:space="preserve">ий об истории человечества, формирование целостного представления о месте и роли России во </w:t>
      </w:r>
      <w:proofErr w:type="spellStart"/>
      <w:r>
        <w:t>всемирноисторическом</w:t>
      </w:r>
      <w:proofErr w:type="spellEnd"/>
      <w:r>
        <w:t xml:space="preserve"> процессе; </w:t>
      </w:r>
    </w:p>
    <w:p w:rsidR="001B12BA" w:rsidRDefault="00313803" w:rsidP="00E0325F">
      <w:pPr>
        <w:numPr>
          <w:ilvl w:val="1"/>
          <w:numId w:val="2"/>
        </w:numPr>
        <w:ind w:left="154" w:firstLine="566"/>
      </w:pPr>
      <w:r>
        <w:t xml:space="preserve">овладение умениями и навыками поиска, систематизации и комплексного анализа исторической информации; </w:t>
      </w:r>
    </w:p>
    <w:p w:rsidR="001B12BA" w:rsidRDefault="00313803" w:rsidP="00E0325F">
      <w:pPr>
        <w:numPr>
          <w:ilvl w:val="1"/>
          <w:numId w:val="2"/>
        </w:numPr>
        <w:ind w:left="154" w:firstLine="566"/>
      </w:pPr>
      <w:r>
        <w:t>формирование исторического мышл</w:t>
      </w:r>
      <w:r>
        <w:t>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  <w:r>
        <w:t xml:space="preserve"> </w:t>
      </w:r>
    </w:p>
    <w:p w:rsidR="001B12BA" w:rsidRDefault="00313803" w:rsidP="00E0325F">
      <w:r>
        <w:rPr>
          <w:b/>
        </w:rPr>
        <w:lastRenderedPageBreak/>
        <w:t>Задачи</w:t>
      </w:r>
      <w:r>
        <w:t xml:space="preserve"> изучения истории:  </w:t>
      </w:r>
    </w:p>
    <w:p w:rsidR="001B12BA" w:rsidRDefault="00313803" w:rsidP="00E0325F">
      <w:pPr>
        <w:numPr>
          <w:ilvl w:val="1"/>
          <w:numId w:val="2"/>
        </w:numPr>
        <w:ind w:left="154" w:firstLine="566"/>
      </w:pPr>
      <w:r>
        <w:t xml:space="preserve">Приобретение знаний о важнейших событиях и процессах отечественной и всемирной истории в их взаимосвязи и хронологической преемственности;  </w:t>
      </w:r>
    </w:p>
    <w:p w:rsidR="00E0325F" w:rsidRDefault="00313803" w:rsidP="00E0325F">
      <w:pPr>
        <w:numPr>
          <w:ilvl w:val="1"/>
          <w:numId w:val="2"/>
        </w:numPr>
        <w:ind w:left="154" w:firstLine="566"/>
      </w:pPr>
      <w:r>
        <w:t>Овладение способами деятельностей, элементарными методами исторического познания, умен</w:t>
      </w:r>
      <w:r>
        <w:t>иями работы с различными источниками исторической информации, применение знаний и представлений об исторически сложившихся системах социальных норм и ценностей для жизни в поликультурном, полиэтническом и многоконфессиональном обществе, участия в многокуль</w:t>
      </w:r>
      <w:r>
        <w:t xml:space="preserve">турном взаимодействии, толерантного отношения к представителям других стран и народов;  </w:t>
      </w:r>
    </w:p>
    <w:p w:rsidR="00E0325F" w:rsidRDefault="00313803" w:rsidP="00E0325F">
      <w:pPr>
        <w:numPr>
          <w:ilvl w:val="1"/>
          <w:numId w:val="2"/>
        </w:numPr>
        <w:ind w:left="154" w:firstLine="566"/>
      </w:pPr>
      <w:r>
        <w:t>Освоение компетенций в сфере отношений между людьми различных национальностей и вероисповеданий, самостоятельной познавательной и коммуникативной деятельности, ориента</w:t>
      </w:r>
      <w:r>
        <w:t>ции в широком к</w:t>
      </w:r>
      <w:r w:rsidR="00E0325F">
        <w:t>руге исторических источников.</w:t>
      </w:r>
    </w:p>
    <w:p w:rsidR="001B12BA" w:rsidRDefault="00313803" w:rsidP="00E0325F">
      <w:pPr>
        <w:numPr>
          <w:ilvl w:val="1"/>
          <w:numId w:val="2"/>
        </w:numPr>
        <w:ind w:left="154" w:firstLine="566"/>
      </w:pPr>
      <w:r>
        <w:t xml:space="preserve">Формирование у учащихся гражданской позиции, национальной идентичности, воспитание патриотизма, толерантности. </w:t>
      </w:r>
    </w:p>
    <w:p w:rsidR="001B12BA" w:rsidRDefault="00313803" w:rsidP="00E0325F">
      <w:pPr>
        <w:spacing w:after="0" w:line="259" w:lineRule="auto"/>
        <w:ind w:left="268" w:firstLine="0"/>
        <w:jc w:val="left"/>
      </w:pPr>
      <w:r>
        <w:t xml:space="preserve"> </w:t>
      </w:r>
    </w:p>
    <w:p w:rsidR="001B12BA" w:rsidRDefault="00313803" w:rsidP="00E0325F">
      <w:pPr>
        <w:ind w:left="0" w:firstLine="283"/>
      </w:pPr>
      <w:r>
        <w:t>Основные содержательные линии программы базового уровня исторического образования на уровне сре</w:t>
      </w:r>
      <w:r>
        <w:t xml:space="preserve">днего общего образования реализуются в рамках двух курсов – «Истории России» и «Всеобщей истории. Синхронно-параллельное изучение истории дает возможность интегрировать темы из состава обоих курсов.  </w:t>
      </w:r>
    </w:p>
    <w:p w:rsidR="001B12BA" w:rsidRDefault="00313803" w:rsidP="00E0325F">
      <w:pPr>
        <w:ind w:left="0" w:firstLine="283"/>
      </w:pPr>
      <w:r>
        <w:t>С учетом социальной значимости и актуальности содержани</w:t>
      </w:r>
      <w:r>
        <w:t xml:space="preserve">я курса истории программа устанавливает следующую систему распределения учебного материала и учебного времени для X классов: История России (с древнейших времен до XIX в.) - 44 </w:t>
      </w:r>
      <w:proofErr w:type="gramStart"/>
      <w:r>
        <w:t>часа;  Всеобщая</w:t>
      </w:r>
      <w:proofErr w:type="gramEnd"/>
      <w:r>
        <w:t xml:space="preserve"> история (с древнейших времен до XIX в.) - 24 часа; резерв учебн</w:t>
      </w:r>
      <w:r>
        <w:t xml:space="preserve">ого времени – 2 часа.  </w:t>
      </w:r>
    </w:p>
    <w:p w:rsidR="001B12BA" w:rsidRDefault="00313803" w:rsidP="00E0325F">
      <w:pPr>
        <w:spacing w:after="21" w:line="259" w:lineRule="auto"/>
        <w:ind w:left="0" w:right="1" w:firstLine="0"/>
        <w:jc w:val="center"/>
      </w:pPr>
      <w:r>
        <w:t>XI класс – 2 часа в неделю, 70 часов, 35 недель: История Рос</w:t>
      </w:r>
      <w:r w:rsidR="00E0325F">
        <w:t xml:space="preserve">сии (XX в. – начало XXI </w:t>
      </w:r>
      <w:proofErr w:type="gramStart"/>
      <w:r w:rsidR="00E0325F">
        <w:t>вв.)-</w:t>
      </w:r>
      <w:bookmarkStart w:id="0" w:name="_GoBack"/>
      <w:bookmarkEnd w:id="0"/>
      <w:proofErr w:type="gramEnd"/>
      <w:r>
        <w:t xml:space="preserve">44 часа; Всеобщая история (XX в. – начало XXI вв.)   – 24 </w:t>
      </w:r>
    </w:p>
    <w:p w:rsidR="001B12BA" w:rsidRDefault="00313803" w:rsidP="00E0325F">
      <w:pPr>
        <w:tabs>
          <w:tab w:val="center" w:pos="4248"/>
        </w:tabs>
        <w:ind w:left="0" w:firstLine="0"/>
        <w:jc w:val="left"/>
      </w:pPr>
      <w:r>
        <w:t xml:space="preserve">часа; резерв учебного времени – 2 часа </w:t>
      </w:r>
      <w:r>
        <w:tab/>
        <w:t xml:space="preserve"> </w:t>
      </w:r>
    </w:p>
    <w:p w:rsidR="001B12BA" w:rsidRDefault="00313803" w:rsidP="00E0325F">
      <w:pPr>
        <w:spacing w:after="21" w:line="259" w:lineRule="auto"/>
        <w:ind w:left="0" w:firstLine="0"/>
        <w:jc w:val="left"/>
      </w:pPr>
      <w:r>
        <w:t xml:space="preserve"> </w:t>
      </w:r>
    </w:p>
    <w:p w:rsidR="001B12BA" w:rsidRDefault="00313803" w:rsidP="00E0325F">
      <w:pPr>
        <w:spacing w:after="0" w:line="259" w:lineRule="auto"/>
        <w:ind w:left="0" w:firstLine="0"/>
        <w:jc w:val="left"/>
      </w:pPr>
      <w:r>
        <w:t xml:space="preserve"> </w:t>
      </w:r>
    </w:p>
    <w:sectPr w:rsidR="001B12BA" w:rsidSect="00E0325F">
      <w:pgSz w:w="11906" w:h="16838"/>
      <w:pgMar w:top="564" w:right="741" w:bottom="566" w:left="17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23D61"/>
    <w:multiLevelType w:val="hybridMultilevel"/>
    <w:tmpl w:val="EAC05D9A"/>
    <w:lvl w:ilvl="0" w:tplc="3CDAE6B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FCA1D8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1C4DE4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DE89B8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4A275E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26AB34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FE6EEC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FAB93C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AADB86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9F2EB6"/>
    <w:multiLevelType w:val="hybridMultilevel"/>
    <w:tmpl w:val="83AA7742"/>
    <w:lvl w:ilvl="0" w:tplc="C48E201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4E829E">
      <w:start w:val="1"/>
      <w:numFmt w:val="bullet"/>
      <w:lvlText w:val="–"/>
      <w:lvlJc w:val="left"/>
      <w:pPr>
        <w:ind w:left="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70449A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86E4C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7E6BE4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FAACE8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3E8C78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A00FC0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E8E64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BA"/>
    <w:rsid w:val="001B12BA"/>
    <w:rsid w:val="00313803"/>
    <w:rsid w:val="00E0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C87067-479E-4FDE-903A-3EC134E7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39BA8-B034-4D33-A18C-85DA82F2A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 Windows</cp:lastModifiedBy>
  <cp:revision>2</cp:revision>
  <dcterms:created xsi:type="dcterms:W3CDTF">2020-11-05T11:40:00Z</dcterms:created>
  <dcterms:modified xsi:type="dcterms:W3CDTF">2020-11-05T11:40:00Z</dcterms:modified>
</cp:coreProperties>
</file>